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75816" w14:textId="77777777" w:rsidR="00B4263A" w:rsidRDefault="00B4263A" w:rsidP="00B4263A">
      <w:pPr>
        <w:spacing w:line="360" w:lineRule="auto"/>
        <w:rPr>
          <w:b/>
          <w:bCs/>
          <w:color w:val="2E75B5"/>
          <w:sz w:val="28"/>
          <w:szCs w:val="28"/>
          <w:lang w:val="en-US"/>
        </w:rPr>
      </w:pPr>
      <w:r>
        <w:rPr>
          <w:b/>
          <w:bCs/>
          <w:color w:val="2E75B5"/>
          <w:sz w:val="28"/>
          <w:szCs w:val="28"/>
          <w:lang w:val="en-US"/>
        </w:rPr>
        <w:t>NORDIC STRABISMOLOGICAL ASSOCIATION 10TH MEETING</w:t>
      </w:r>
    </w:p>
    <w:p w14:paraId="190B0987" w14:textId="77777777" w:rsidR="00B4263A" w:rsidRDefault="00B4263A" w:rsidP="00B4263A">
      <w:pPr>
        <w:rPr>
          <w:b/>
          <w:bCs/>
          <w:color w:val="1E4E79"/>
          <w:sz w:val="32"/>
          <w:szCs w:val="32"/>
          <w:lang w:val="en-US"/>
        </w:rPr>
      </w:pPr>
      <w:r>
        <w:rPr>
          <w:b/>
          <w:bCs/>
          <w:color w:val="1E4E79"/>
          <w:sz w:val="32"/>
          <w:szCs w:val="32"/>
          <w:lang w:val="en-US"/>
        </w:rPr>
        <w:t>Friday 30th of August 2019</w:t>
      </w:r>
    </w:p>
    <w:p w14:paraId="57794919" w14:textId="77777777" w:rsidR="00B4263A" w:rsidRDefault="00B4263A" w:rsidP="00B4263A">
      <w:pPr>
        <w:spacing w:line="360" w:lineRule="auto"/>
        <w:rPr>
          <w:lang w:val="en-US"/>
        </w:rPr>
      </w:pPr>
    </w:p>
    <w:p w14:paraId="62F621BE" w14:textId="23F3E9BD" w:rsidR="00B4263A" w:rsidRDefault="00B4263A" w:rsidP="00B4263A">
      <w:pPr>
        <w:spacing w:line="360" w:lineRule="auto"/>
        <w:rPr>
          <w:lang w:val="en-US"/>
        </w:rPr>
      </w:pPr>
      <w:r>
        <w:rPr>
          <w:lang w:val="en-US"/>
        </w:rPr>
        <w:t>13</w:t>
      </w:r>
      <w:r w:rsidR="005B21B3">
        <w:rPr>
          <w:lang w:val="en-US"/>
        </w:rPr>
        <w:t>.</w:t>
      </w:r>
      <w:r>
        <w:rPr>
          <w:lang w:val="en-US"/>
        </w:rPr>
        <w:t>30-13</w:t>
      </w:r>
      <w:r w:rsidR="005B21B3">
        <w:rPr>
          <w:lang w:val="en-US"/>
        </w:rPr>
        <w:t>.</w:t>
      </w:r>
      <w:r>
        <w:rPr>
          <w:lang w:val="en-US"/>
        </w:rPr>
        <w:t>35 Introduction</w:t>
      </w:r>
      <w:r w:rsidR="002931E6">
        <w:rPr>
          <w:lang w:val="en-US"/>
        </w:rPr>
        <w:t xml:space="preserve"> by</w:t>
      </w:r>
      <w:r w:rsidR="00724D1E">
        <w:rPr>
          <w:lang w:val="en-US"/>
        </w:rPr>
        <w:t xml:space="preserve"> Aimée Sjaastad</w:t>
      </w:r>
      <w:r w:rsidR="002931E6">
        <w:rPr>
          <w:lang w:val="en-US"/>
        </w:rPr>
        <w:t>, Norway</w:t>
      </w:r>
    </w:p>
    <w:p w14:paraId="177951D0" w14:textId="2F72B3BD" w:rsidR="00B4263A" w:rsidRDefault="00B4263A" w:rsidP="00B4263A">
      <w:pPr>
        <w:spacing w:line="360" w:lineRule="auto"/>
        <w:rPr>
          <w:b/>
          <w:bCs/>
          <w:lang w:val="en-US"/>
        </w:rPr>
      </w:pPr>
      <w:r>
        <w:rPr>
          <w:b/>
          <w:bCs/>
          <w:lang w:val="en-US"/>
        </w:rPr>
        <w:t>13</w:t>
      </w:r>
      <w:r w:rsidR="005B21B3">
        <w:rPr>
          <w:b/>
          <w:bCs/>
          <w:lang w:val="en-US"/>
        </w:rPr>
        <w:t>.</w:t>
      </w:r>
      <w:r>
        <w:rPr>
          <w:b/>
          <w:bCs/>
          <w:lang w:val="en-US"/>
        </w:rPr>
        <w:t>35-15</w:t>
      </w:r>
      <w:r w:rsidR="005B21B3">
        <w:rPr>
          <w:b/>
          <w:bCs/>
          <w:lang w:val="en-US"/>
        </w:rPr>
        <w:t>.</w:t>
      </w:r>
      <w:r>
        <w:rPr>
          <w:b/>
          <w:bCs/>
          <w:lang w:val="en-US"/>
        </w:rPr>
        <w:t>00 NSA session I: Esodeviations: classification and examination</w:t>
      </w:r>
    </w:p>
    <w:p w14:paraId="0B313AA7" w14:textId="3737800D" w:rsidR="00792A71" w:rsidRDefault="002931E6" w:rsidP="00B4263A">
      <w:pPr>
        <w:spacing w:line="360" w:lineRule="auto"/>
        <w:rPr>
          <w:b/>
          <w:bCs/>
          <w:lang w:val="en-US"/>
        </w:rPr>
      </w:pPr>
      <w:r>
        <w:rPr>
          <w:b/>
          <w:bCs/>
          <w:lang w:val="en-US"/>
        </w:rPr>
        <w:t>M</w:t>
      </w:r>
      <w:r w:rsidR="000D0FB6">
        <w:rPr>
          <w:b/>
          <w:bCs/>
          <w:lang w:val="en-US"/>
        </w:rPr>
        <w:t>oderator</w:t>
      </w:r>
      <w:r>
        <w:rPr>
          <w:b/>
          <w:bCs/>
          <w:lang w:val="en-US"/>
        </w:rPr>
        <w:t>s</w:t>
      </w:r>
      <w:r w:rsidR="0015433C">
        <w:rPr>
          <w:b/>
          <w:bCs/>
          <w:lang w:val="en-US"/>
        </w:rPr>
        <w:t>:</w:t>
      </w:r>
      <w:r w:rsidR="00F97E44">
        <w:rPr>
          <w:b/>
          <w:bCs/>
          <w:lang w:val="en-US"/>
        </w:rPr>
        <w:t xml:space="preserve"> </w:t>
      </w:r>
      <w:r w:rsidR="00AA41E4">
        <w:rPr>
          <w:b/>
          <w:bCs/>
          <w:lang w:val="en-US"/>
        </w:rPr>
        <w:t xml:space="preserve">Karin </w:t>
      </w:r>
      <w:proofErr w:type="spellStart"/>
      <w:r w:rsidR="00AA41E4">
        <w:rPr>
          <w:b/>
          <w:bCs/>
          <w:lang w:val="en-US"/>
        </w:rPr>
        <w:t>Sandvand</w:t>
      </w:r>
      <w:proofErr w:type="spellEnd"/>
      <w:r>
        <w:rPr>
          <w:b/>
          <w:bCs/>
          <w:lang w:val="en-US"/>
        </w:rPr>
        <w:t>, Norway</w:t>
      </w:r>
      <w:r w:rsidR="00AA41E4">
        <w:rPr>
          <w:b/>
          <w:bCs/>
          <w:lang w:val="en-US"/>
        </w:rPr>
        <w:t xml:space="preserve"> and Aimée Sjaastad</w:t>
      </w:r>
      <w:r>
        <w:rPr>
          <w:b/>
          <w:bCs/>
          <w:lang w:val="en-US"/>
        </w:rPr>
        <w:t>, Norway</w:t>
      </w:r>
    </w:p>
    <w:p w14:paraId="24445F99" w14:textId="7E159A9C" w:rsidR="00B4263A" w:rsidRPr="00E4180E" w:rsidRDefault="00F93FDB" w:rsidP="00F97E44">
      <w:pPr>
        <w:spacing w:line="360" w:lineRule="auto"/>
        <w:rPr>
          <w:rFonts w:asciiTheme="minorHAnsi" w:hAnsiTheme="minorHAnsi" w:cstheme="minorBidi"/>
          <w:lang w:val="en-US"/>
        </w:rPr>
      </w:pPr>
      <w:r>
        <w:rPr>
          <w:lang w:val="en-US"/>
        </w:rPr>
        <w:t xml:space="preserve">13.35: </w:t>
      </w:r>
      <w:r w:rsidR="00B4263A">
        <w:rPr>
          <w:lang w:val="en-US"/>
        </w:rPr>
        <w:t>Esotropia: clinical presentation and classification (</w:t>
      </w:r>
      <w:r w:rsidR="00BC3611" w:rsidRPr="00E4180E">
        <w:rPr>
          <w:lang w:val="en-US"/>
        </w:rPr>
        <w:t xml:space="preserve">Karin </w:t>
      </w:r>
      <w:proofErr w:type="spellStart"/>
      <w:r w:rsidR="00BC3611" w:rsidRPr="00E4180E">
        <w:rPr>
          <w:lang w:val="en-US"/>
        </w:rPr>
        <w:t>Sandvand</w:t>
      </w:r>
      <w:proofErr w:type="spellEnd"/>
      <w:r w:rsidR="00AD4589">
        <w:rPr>
          <w:lang w:val="en-US"/>
        </w:rPr>
        <w:t>, Norway</w:t>
      </w:r>
      <w:r w:rsidR="00B4263A" w:rsidRPr="00E4180E">
        <w:rPr>
          <w:lang w:val="en-US"/>
        </w:rPr>
        <w:t>)</w:t>
      </w:r>
    </w:p>
    <w:p w14:paraId="6E142B8C" w14:textId="49D6086C" w:rsidR="00B4263A" w:rsidRPr="009F4A49" w:rsidRDefault="00F93FDB" w:rsidP="00F97E44">
      <w:pPr>
        <w:spacing w:line="360" w:lineRule="auto"/>
        <w:rPr>
          <w:color w:val="00B050"/>
          <w:lang w:val="en-US"/>
        </w:rPr>
      </w:pPr>
      <w:r>
        <w:rPr>
          <w:lang w:val="en-US"/>
        </w:rPr>
        <w:t xml:space="preserve">13.55: </w:t>
      </w:r>
      <w:r w:rsidR="00B4263A">
        <w:rPr>
          <w:lang w:val="en-US"/>
        </w:rPr>
        <w:t>Prevalence of esotropia (</w:t>
      </w:r>
      <w:r w:rsidR="00B4263A" w:rsidRPr="00AD4589">
        <w:rPr>
          <w:lang w:val="en-US"/>
        </w:rPr>
        <w:t>Marita A Grönlund, Sweden)</w:t>
      </w:r>
    </w:p>
    <w:p w14:paraId="16D79831" w14:textId="1E723108" w:rsidR="00F5543A" w:rsidRDefault="00F93FDB" w:rsidP="00F97E44">
      <w:pPr>
        <w:spacing w:line="360" w:lineRule="auto"/>
        <w:rPr>
          <w:lang w:val="en-US"/>
        </w:rPr>
      </w:pPr>
      <w:r>
        <w:rPr>
          <w:lang w:val="en-US"/>
        </w:rPr>
        <w:t xml:space="preserve">14.15: </w:t>
      </w:r>
      <w:r w:rsidR="00B4263A">
        <w:rPr>
          <w:lang w:val="en-US"/>
        </w:rPr>
        <w:t xml:space="preserve">The potential for binocular function in esotropia </w:t>
      </w:r>
      <w:r w:rsidR="00B4263A" w:rsidRPr="00E4180E">
        <w:rPr>
          <w:lang w:val="en-US"/>
        </w:rPr>
        <w:t>(</w:t>
      </w:r>
      <w:r w:rsidR="00F5543A" w:rsidRPr="00E4180E">
        <w:rPr>
          <w:lang w:val="en-US"/>
        </w:rPr>
        <w:t>Aimee Sjaastad</w:t>
      </w:r>
      <w:r w:rsidR="00AD4589">
        <w:rPr>
          <w:lang w:val="en-US"/>
        </w:rPr>
        <w:t>, Norway</w:t>
      </w:r>
      <w:r w:rsidR="00F5543A" w:rsidRPr="00E4180E">
        <w:rPr>
          <w:lang w:val="en-US"/>
        </w:rPr>
        <w:t>)</w:t>
      </w:r>
    </w:p>
    <w:p w14:paraId="67F64CDD" w14:textId="0D308058" w:rsidR="002A6860" w:rsidRPr="00AD4589" w:rsidRDefault="00F93FDB" w:rsidP="00F97E44">
      <w:pPr>
        <w:spacing w:line="360" w:lineRule="auto"/>
        <w:rPr>
          <w:lang w:val="en-US"/>
        </w:rPr>
      </w:pPr>
      <w:r>
        <w:rPr>
          <w:lang w:val="en-US"/>
        </w:rPr>
        <w:t xml:space="preserve">14.35: </w:t>
      </w:r>
      <w:r w:rsidR="007C36F4" w:rsidRPr="00AD4589">
        <w:rPr>
          <w:lang w:val="en-US"/>
        </w:rPr>
        <w:t xml:space="preserve">Acute </w:t>
      </w:r>
      <w:proofErr w:type="spellStart"/>
      <w:r w:rsidR="00705F9D" w:rsidRPr="00705F9D">
        <w:rPr>
          <w:lang w:val="en-US"/>
        </w:rPr>
        <w:t>comitant</w:t>
      </w:r>
      <w:proofErr w:type="spellEnd"/>
      <w:r w:rsidR="00705F9D">
        <w:rPr>
          <w:lang w:val="en-US"/>
        </w:rPr>
        <w:t xml:space="preserve"> </w:t>
      </w:r>
      <w:r w:rsidR="007C36F4" w:rsidRPr="00AD4589">
        <w:rPr>
          <w:lang w:val="en-US"/>
        </w:rPr>
        <w:t>esotropia</w:t>
      </w:r>
      <w:r w:rsidR="00F5543A" w:rsidRPr="00AD4589">
        <w:rPr>
          <w:lang w:val="en-US"/>
        </w:rPr>
        <w:t xml:space="preserve"> (Helena Buch Hesgaard</w:t>
      </w:r>
      <w:r w:rsidR="00AD4589">
        <w:rPr>
          <w:lang w:val="en-US"/>
        </w:rPr>
        <w:t>, Denmark</w:t>
      </w:r>
      <w:r w:rsidR="00F5543A" w:rsidRPr="00AD4589">
        <w:rPr>
          <w:lang w:val="en-US"/>
        </w:rPr>
        <w:t>)</w:t>
      </w:r>
      <w:r w:rsidR="00AD4589" w:rsidRPr="00AD4589">
        <w:rPr>
          <w:lang w:val="en-US"/>
        </w:rPr>
        <w:t xml:space="preserve"> </w:t>
      </w:r>
    </w:p>
    <w:p w14:paraId="0A23EFF7" w14:textId="77777777" w:rsidR="00F97E44" w:rsidRDefault="00F97E44" w:rsidP="00B4263A">
      <w:pPr>
        <w:spacing w:line="360" w:lineRule="auto"/>
        <w:rPr>
          <w:lang w:val="en-US"/>
        </w:rPr>
      </w:pPr>
    </w:p>
    <w:p w14:paraId="7E08BC9F" w14:textId="10A4B4C1" w:rsidR="00B4263A" w:rsidRDefault="00B4263A" w:rsidP="00B4263A">
      <w:pPr>
        <w:spacing w:line="360" w:lineRule="auto"/>
        <w:rPr>
          <w:lang w:val="en-US"/>
        </w:rPr>
      </w:pPr>
      <w:r>
        <w:rPr>
          <w:lang w:val="en-US"/>
        </w:rPr>
        <w:t>15</w:t>
      </w:r>
      <w:r w:rsidR="005B21B3">
        <w:rPr>
          <w:lang w:val="en-US"/>
        </w:rPr>
        <w:t>.</w:t>
      </w:r>
      <w:r>
        <w:rPr>
          <w:lang w:val="en-US"/>
        </w:rPr>
        <w:t>00-15</w:t>
      </w:r>
      <w:r w:rsidR="005B21B3">
        <w:rPr>
          <w:lang w:val="en-US"/>
        </w:rPr>
        <w:t>.</w:t>
      </w:r>
      <w:r>
        <w:rPr>
          <w:lang w:val="en-US"/>
        </w:rPr>
        <w:t>30 Coffee - Exhibition - Posters</w:t>
      </w:r>
    </w:p>
    <w:p w14:paraId="2EE6232C" w14:textId="77777777" w:rsidR="00F97E44" w:rsidRDefault="00F97E44" w:rsidP="00B4263A">
      <w:pPr>
        <w:spacing w:line="360" w:lineRule="auto"/>
        <w:rPr>
          <w:b/>
          <w:bCs/>
          <w:lang w:val="en-US"/>
        </w:rPr>
      </w:pPr>
    </w:p>
    <w:p w14:paraId="30391E04" w14:textId="79E49ABB" w:rsidR="00B4263A" w:rsidRDefault="00B4263A" w:rsidP="00B4263A">
      <w:pPr>
        <w:spacing w:line="360" w:lineRule="auto"/>
        <w:rPr>
          <w:lang w:val="en-US"/>
        </w:rPr>
      </w:pPr>
      <w:r>
        <w:rPr>
          <w:b/>
          <w:bCs/>
          <w:lang w:val="en-US"/>
        </w:rPr>
        <w:t>15</w:t>
      </w:r>
      <w:r w:rsidR="005B21B3">
        <w:rPr>
          <w:b/>
          <w:bCs/>
          <w:lang w:val="en-US"/>
        </w:rPr>
        <w:t>.</w:t>
      </w:r>
      <w:r>
        <w:rPr>
          <w:b/>
          <w:bCs/>
          <w:lang w:val="en-US"/>
        </w:rPr>
        <w:t>30-16</w:t>
      </w:r>
      <w:r w:rsidR="005B21B3">
        <w:rPr>
          <w:b/>
          <w:bCs/>
          <w:lang w:val="en-US"/>
        </w:rPr>
        <w:t>.</w:t>
      </w:r>
      <w:r>
        <w:rPr>
          <w:b/>
          <w:bCs/>
          <w:lang w:val="en-US"/>
        </w:rPr>
        <w:t>00 Strabismus in the Nordic countries the last 20 years</w:t>
      </w:r>
      <w:r w:rsidR="006026D7">
        <w:rPr>
          <w:b/>
          <w:bCs/>
          <w:lang w:val="en-US"/>
        </w:rPr>
        <w:t xml:space="preserve"> -</w:t>
      </w:r>
      <w:r>
        <w:rPr>
          <w:b/>
          <w:bCs/>
          <w:lang w:val="en-US"/>
        </w:rPr>
        <w:t xml:space="preserve"> </w:t>
      </w:r>
      <w:r w:rsidR="006026D7">
        <w:rPr>
          <w:b/>
          <w:bCs/>
          <w:lang w:val="en-US"/>
        </w:rPr>
        <w:t>A</w:t>
      </w:r>
      <w:r>
        <w:rPr>
          <w:b/>
          <w:bCs/>
          <w:lang w:val="en-US"/>
        </w:rPr>
        <w:t xml:space="preserve"> historical review</w:t>
      </w:r>
      <w:r w:rsidR="006026D7">
        <w:rPr>
          <w:b/>
          <w:bCs/>
          <w:lang w:val="en-US"/>
        </w:rPr>
        <w:t xml:space="preserve"> by</w:t>
      </w:r>
      <w:r>
        <w:rPr>
          <w:b/>
          <w:bCs/>
          <w:lang w:val="en-US"/>
        </w:rPr>
        <w:t xml:space="preserve"> Gunnar </w:t>
      </w:r>
      <w:proofErr w:type="spellStart"/>
      <w:r>
        <w:rPr>
          <w:b/>
          <w:bCs/>
          <w:lang w:val="en-US"/>
        </w:rPr>
        <w:t>Lennerstrand</w:t>
      </w:r>
      <w:proofErr w:type="spellEnd"/>
    </w:p>
    <w:p w14:paraId="1A415BD8" w14:textId="1FCD19AE" w:rsidR="00B4263A" w:rsidRDefault="00B4263A" w:rsidP="00B4263A">
      <w:pPr>
        <w:spacing w:line="360" w:lineRule="auto"/>
        <w:rPr>
          <w:lang w:val="en-US"/>
        </w:rPr>
      </w:pPr>
      <w:r>
        <w:rPr>
          <w:lang w:val="en-US"/>
        </w:rPr>
        <w:t>16</w:t>
      </w:r>
      <w:r w:rsidR="005B21B3">
        <w:rPr>
          <w:lang w:val="en-US"/>
        </w:rPr>
        <w:t>.</w:t>
      </w:r>
      <w:r>
        <w:rPr>
          <w:lang w:val="en-US"/>
        </w:rPr>
        <w:t>00-17</w:t>
      </w:r>
      <w:r w:rsidR="005B21B3">
        <w:rPr>
          <w:lang w:val="en-US"/>
        </w:rPr>
        <w:t>.</w:t>
      </w:r>
      <w:r>
        <w:rPr>
          <w:lang w:val="en-US"/>
        </w:rPr>
        <w:t xml:space="preserve">00 </w:t>
      </w:r>
      <w:bookmarkStart w:id="0" w:name="_Hlk17844317"/>
      <w:r>
        <w:rPr>
          <w:lang w:val="en-US"/>
        </w:rPr>
        <w:t>NPOG/NSA General Assembly</w:t>
      </w:r>
      <w:r w:rsidR="00703C53">
        <w:rPr>
          <w:lang w:val="en-US"/>
        </w:rPr>
        <w:t xml:space="preserve"> led by Cecilie Bred</w:t>
      </w:r>
      <w:r w:rsidR="00724D1E">
        <w:rPr>
          <w:lang w:val="en-US"/>
        </w:rPr>
        <w:t>rup</w:t>
      </w:r>
      <w:r w:rsidR="007E2FE6">
        <w:rPr>
          <w:lang w:val="en-US"/>
        </w:rPr>
        <w:t xml:space="preserve"> and </w:t>
      </w:r>
      <w:r w:rsidR="007E2FE6" w:rsidRPr="007E2FE6">
        <w:rPr>
          <w:lang w:val="en-US"/>
        </w:rPr>
        <w:t>Troels Vinding</w:t>
      </w:r>
      <w:bookmarkEnd w:id="0"/>
    </w:p>
    <w:p w14:paraId="586D1F85" w14:textId="33A33F87" w:rsidR="00B4263A" w:rsidRDefault="00B4263A" w:rsidP="00B4263A">
      <w:pPr>
        <w:spacing w:line="360" w:lineRule="auto"/>
        <w:rPr>
          <w:lang w:val="en-US"/>
        </w:rPr>
      </w:pPr>
      <w:r>
        <w:rPr>
          <w:lang w:val="en-US"/>
        </w:rPr>
        <w:t>20</w:t>
      </w:r>
      <w:r w:rsidR="005B21B3">
        <w:rPr>
          <w:lang w:val="en-US"/>
        </w:rPr>
        <w:t>.</w:t>
      </w:r>
      <w:r>
        <w:rPr>
          <w:lang w:val="en-US"/>
        </w:rPr>
        <w:t>00 Gala dinner</w:t>
      </w:r>
    </w:p>
    <w:p w14:paraId="6D5F180A" w14:textId="18C8F9FC" w:rsidR="00B4263A" w:rsidRDefault="00B4263A" w:rsidP="00B4263A">
      <w:pPr>
        <w:spacing w:line="360" w:lineRule="auto"/>
        <w:rPr>
          <w:lang w:val="en-US"/>
        </w:rPr>
      </w:pPr>
    </w:p>
    <w:p w14:paraId="742A38F5" w14:textId="77777777" w:rsidR="00B4263A" w:rsidRDefault="00B4263A" w:rsidP="00B4263A">
      <w:pPr>
        <w:spacing w:line="360" w:lineRule="auto"/>
        <w:rPr>
          <w:b/>
          <w:bCs/>
          <w:color w:val="1E4E79"/>
          <w:sz w:val="32"/>
          <w:szCs w:val="32"/>
          <w:lang w:val="en-US"/>
        </w:rPr>
      </w:pPr>
      <w:r>
        <w:rPr>
          <w:b/>
          <w:bCs/>
          <w:color w:val="1E4E79"/>
          <w:sz w:val="32"/>
          <w:szCs w:val="32"/>
          <w:lang w:val="en-US"/>
        </w:rPr>
        <w:t>Saturday 31st of August 2019</w:t>
      </w:r>
    </w:p>
    <w:p w14:paraId="12D7FCA1" w14:textId="1075C29C" w:rsidR="00B4263A" w:rsidRDefault="00B4263A" w:rsidP="00B4263A">
      <w:pPr>
        <w:spacing w:line="360" w:lineRule="auto"/>
        <w:rPr>
          <w:b/>
          <w:bCs/>
          <w:lang w:val="en-US"/>
        </w:rPr>
      </w:pPr>
      <w:r>
        <w:rPr>
          <w:b/>
          <w:bCs/>
          <w:lang w:val="en-US"/>
        </w:rPr>
        <w:t>09</w:t>
      </w:r>
      <w:r w:rsidR="005B21B3">
        <w:rPr>
          <w:b/>
          <w:bCs/>
          <w:lang w:val="en-US"/>
        </w:rPr>
        <w:t>.</w:t>
      </w:r>
      <w:r>
        <w:rPr>
          <w:b/>
          <w:bCs/>
          <w:lang w:val="en-US"/>
        </w:rPr>
        <w:t>00-10</w:t>
      </w:r>
      <w:r w:rsidR="005B21B3">
        <w:rPr>
          <w:b/>
          <w:bCs/>
          <w:lang w:val="en-US"/>
        </w:rPr>
        <w:t>.</w:t>
      </w:r>
      <w:r>
        <w:rPr>
          <w:b/>
          <w:bCs/>
          <w:lang w:val="en-US"/>
        </w:rPr>
        <w:t>30 NSA session II: Esodeviations: treatment</w:t>
      </w:r>
      <w:r w:rsidR="00AC4FFF">
        <w:rPr>
          <w:b/>
          <w:bCs/>
          <w:lang w:val="en-US"/>
        </w:rPr>
        <w:br/>
      </w:r>
      <w:r w:rsidR="002931E6">
        <w:rPr>
          <w:b/>
          <w:bCs/>
          <w:lang w:val="en-US"/>
        </w:rPr>
        <w:t>M</w:t>
      </w:r>
      <w:r w:rsidR="000D0FB6">
        <w:rPr>
          <w:b/>
          <w:bCs/>
          <w:lang w:val="en-US"/>
        </w:rPr>
        <w:t>oderator</w:t>
      </w:r>
      <w:r w:rsidR="002931E6">
        <w:rPr>
          <w:b/>
          <w:bCs/>
          <w:lang w:val="en-US"/>
        </w:rPr>
        <w:t>s</w:t>
      </w:r>
      <w:r w:rsidR="00AC4FFF">
        <w:rPr>
          <w:b/>
          <w:bCs/>
          <w:lang w:val="en-US"/>
        </w:rPr>
        <w:t xml:space="preserve">: </w:t>
      </w:r>
      <w:r w:rsidR="00843AD5">
        <w:rPr>
          <w:b/>
          <w:bCs/>
          <w:lang w:val="en-US"/>
        </w:rPr>
        <w:t>Laura Lindberg</w:t>
      </w:r>
      <w:r w:rsidR="002931E6">
        <w:rPr>
          <w:b/>
          <w:bCs/>
          <w:lang w:val="en-US"/>
        </w:rPr>
        <w:t>, Finland</w:t>
      </w:r>
      <w:r w:rsidR="00843AD5">
        <w:rPr>
          <w:b/>
          <w:bCs/>
          <w:lang w:val="en-US"/>
        </w:rPr>
        <w:t xml:space="preserve"> and Helena Buch Hesgaard</w:t>
      </w:r>
      <w:r w:rsidR="002931E6">
        <w:rPr>
          <w:b/>
          <w:bCs/>
          <w:lang w:val="en-US"/>
        </w:rPr>
        <w:t>, Denmark</w:t>
      </w:r>
    </w:p>
    <w:p w14:paraId="03035614" w14:textId="6FA3B8C9" w:rsidR="00B4263A" w:rsidRDefault="00F93FDB" w:rsidP="0015433C">
      <w:pPr>
        <w:spacing w:line="360" w:lineRule="auto"/>
        <w:rPr>
          <w:rFonts w:asciiTheme="minorHAnsi" w:hAnsiTheme="minorHAnsi" w:cstheme="minorBidi"/>
          <w:lang w:val="en-US"/>
        </w:rPr>
      </w:pPr>
      <w:r>
        <w:rPr>
          <w:lang w:val="en-US"/>
        </w:rPr>
        <w:t xml:space="preserve">09.00: </w:t>
      </w:r>
      <w:r w:rsidR="00B4263A">
        <w:rPr>
          <w:lang w:val="en-US"/>
        </w:rPr>
        <w:t>Bifocal glasses in convergence excess esotropia: Nordic experiences (Gerd Holmström</w:t>
      </w:r>
      <w:r w:rsidR="00494DE7">
        <w:rPr>
          <w:lang w:val="en-US"/>
        </w:rPr>
        <w:t>, Sweden</w:t>
      </w:r>
      <w:r w:rsidR="00B4263A">
        <w:rPr>
          <w:lang w:val="en-US"/>
        </w:rPr>
        <w:t>)</w:t>
      </w:r>
    </w:p>
    <w:p w14:paraId="3209E979" w14:textId="2A4DAA77" w:rsidR="00AD4589" w:rsidRPr="009F4A49" w:rsidRDefault="00F93FDB" w:rsidP="0015433C">
      <w:pPr>
        <w:spacing w:line="360" w:lineRule="auto"/>
        <w:rPr>
          <w:color w:val="00B050"/>
          <w:lang w:val="en-US"/>
        </w:rPr>
      </w:pPr>
      <w:r>
        <w:rPr>
          <w:lang w:val="en-US"/>
        </w:rPr>
        <w:t xml:space="preserve">09.20: </w:t>
      </w:r>
      <w:r w:rsidR="00B4263A">
        <w:rPr>
          <w:lang w:val="en-US"/>
        </w:rPr>
        <w:t>Infantile esotropia: early vs late surgery? (</w:t>
      </w:r>
      <w:r w:rsidR="00B4263A" w:rsidRPr="00AD4589">
        <w:rPr>
          <w:lang w:val="en-US"/>
        </w:rPr>
        <w:t xml:space="preserve">Lisbeth </w:t>
      </w:r>
      <w:proofErr w:type="spellStart"/>
      <w:r w:rsidR="00B4263A" w:rsidRPr="00AD4589">
        <w:rPr>
          <w:lang w:val="en-US"/>
        </w:rPr>
        <w:t>Sandfeldt</w:t>
      </w:r>
      <w:proofErr w:type="spellEnd"/>
      <w:r w:rsidR="00494DE7">
        <w:rPr>
          <w:lang w:val="en-US"/>
        </w:rPr>
        <w:t xml:space="preserve">, </w:t>
      </w:r>
      <w:r w:rsidR="0015433C">
        <w:rPr>
          <w:lang w:val="en-US"/>
        </w:rPr>
        <w:t>Denmark</w:t>
      </w:r>
      <w:r w:rsidR="00B4263A">
        <w:rPr>
          <w:lang w:val="en-US"/>
        </w:rPr>
        <w:t>)</w:t>
      </w:r>
      <w:r w:rsidR="002A6860">
        <w:rPr>
          <w:lang w:val="en-US"/>
        </w:rPr>
        <w:t xml:space="preserve"> </w:t>
      </w:r>
    </w:p>
    <w:p w14:paraId="0172CFAB" w14:textId="7DFEBBCE" w:rsidR="00B4263A" w:rsidRDefault="00F93FDB" w:rsidP="0015433C">
      <w:pPr>
        <w:spacing w:line="360" w:lineRule="auto"/>
        <w:rPr>
          <w:lang w:val="en-US"/>
        </w:rPr>
      </w:pPr>
      <w:r>
        <w:rPr>
          <w:lang w:val="en-US"/>
        </w:rPr>
        <w:t xml:space="preserve">09.40: </w:t>
      </w:r>
      <w:proofErr w:type="spellStart"/>
      <w:r w:rsidR="00AD4589">
        <w:rPr>
          <w:lang w:val="en-US"/>
        </w:rPr>
        <w:t>R</w:t>
      </w:r>
      <w:r w:rsidR="00B4263A">
        <w:rPr>
          <w:lang w:val="en-US"/>
        </w:rPr>
        <w:t>etroequatorial</w:t>
      </w:r>
      <w:proofErr w:type="spellEnd"/>
      <w:r w:rsidR="00B4263A">
        <w:rPr>
          <w:lang w:val="en-US"/>
        </w:rPr>
        <w:t xml:space="preserve"> fixation sutures in esodeviations: Nordic experiences (</w:t>
      </w:r>
      <w:r w:rsidR="002931E6">
        <w:rPr>
          <w:lang w:val="en-US"/>
        </w:rPr>
        <w:t>Cecilie Bredrup</w:t>
      </w:r>
      <w:r w:rsidR="00792A71">
        <w:rPr>
          <w:lang w:val="en-US"/>
        </w:rPr>
        <w:t>, Norway</w:t>
      </w:r>
      <w:r w:rsidR="00791345">
        <w:rPr>
          <w:lang w:val="en-US"/>
        </w:rPr>
        <w:t xml:space="preserve"> and Olav Haugen, Norway</w:t>
      </w:r>
      <w:r w:rsidR="00792A71">
        <w:rPr>
          <w:lang w:val="en-US"/>
        </w:rPr>
        <w:t>)</w:t>
      </w:r>
      <w:r w:rsidR="00494DE7">
        <w:rPr>
          <w:lang w:val="en-US"/>
        </w:rPr>
        <w:br/>
      </w:r>
      <w:r>
        <w:rPr>
          <w:lang w:val="en-US"/>
        </w:rPr>
        <w:t xml:space="preserve">10.00: </w:t>
      </w:r>
      <w:r w:rsidR="00B4263A">
        <w:rPr>
          <w:lang w:val="en-US"/>
        </w:rPr>
        <w:t>Surgery in topical anesthesia for small angle esotropia (T</w:t>
      </w:r>
      <w:r w:rsidR="00BC3611">
        <w:rPr>
          <w:lang w:val="en-US"/>
        </w:rPr>
        <w:t>roels Vinding</w:t>
      </w:r>
      <w:r w:rsidR="00494DE7">
        <w:rPr>
          <w:lang w:val="en-US"/>
        </w:rPr>
        <w:t>, Denmark</w:t>
      </w:r>
      <w:r w:rsidR="00B4263A">
        <w:rPr>
          <w:lang w:val="en-US"/>
        </w:rPr>
        <w:t>)</w:t>
      </w:r>
    </w:p>
    <w:p w14:paraId="2C9573F1" w14:textId="77777777" w:rsidR="00AD4589" w:rsidRDefault="00AD4589" w:rsidP="00B4263A">
      <w:pPr>
        <w:spacing w:line="360" w:lineRule="auto"/>
        <w:ind w:firstLine="708"/>
        <w:rPr>
          <w:lang w:val="en-US"/>
        </w:rPr>
      </w:pPr>
    </w:p>
    <w:p w14:paraId="7C8DAD74" w14:textId="0964982E" w:rsidR="00B4263A" w:rsidRDefault="00B4263A" w:rsidP="00B4263A">
      <w:pPr>
        <w:spacing w:line="360" w:lineRule="auto"/>
        <w:rPr>
          <w:lang w:val="en-US"/>
        </w:rPr>
      </w:pPr>
      <w:r>
        <w:rPr>
          <w:lang w:val="en-US"/>
        </w:rPr>
        <w:t>10</w:t>
      </w:r>
      <w:r w:rsidR="005B21B3">
        <w:rPr>
          <w:lang w:val="en-US"/>
        </w:rPr>
        <w:t>.</w:t>
      </w:r>
      <w:r>
        <w:rPr>
          <w:lang w:val="en-US"/>
        </w:rPr>
        <w:t>30-</w:t>
      </w:r>
      <w:r w:rsidR="005B21B3">
        <w:rPr>
          <w:lang w:val="en-US"/>
        </w:rPr>
        <w:t xml:space="preserve">11.00 </w:t>
      </w:r>
      <w:r>
        <w:rPr>
          <w:lang w:val="en-US"/>
        </w:rPr>
        <w:t>Coffee - Exhibition - Posters</w:t>
      </w:r>
    </w:p>
    <w:p w14:paraId="2B431B8F" w14:textId="77777777" w:rsidR="00F97E44" w:rsidRDefault="00F97E44" w:rsidP="00B4263A">
      <w:pPr>
        <w:spacing w:line="360" w:lineRule="auto"/>
        <w:rPr>
          <w:b/>
          <w:bCs/>
          <w:lang w:val="en-US"/>
        </w:rPr>
      </w:pPr>
    </w:p>
    <w:p w14:paraId="62443CBA" w14:textId="301C81AE" w:rsidR="00B4263A" w:rsidRDefault="005B21B3" w:rsidP="00B4263A">
      <w:pPr>
        <w:spacing w:line="360" w:lineRule="auto"/>
        <w:rPr>
          <w:b/>
          <w:bCs/>
          <w:color w:val="00B050"/>
          <w:lang w:val="en-US"/>
        </w:rPr>
      </w:pPr>
      <w:r>
        <w:rPr>
          <w:b/>
          <w:bCs/>
          <w:lang w:val="en-US"/>
        </w:rPr>
        <w:t>11.00</w:t>
      </w:r>
      <w:r w:rsidR="00B4263A">
        <w:rPr>
          <w:b/>
          <w:bCs/>
          <w:lang w:val="en-US"/>
        </w:rPr>
        <w:t>-</w:t>
      </w:r>
      <w:r w:rsidR="001B5364">
        <w:rPr>
          <w:b/>
          <w:bCs/>
          <w:lang w:val="en-US"/>
        </w:rPr>
        <w:t>12</w:t>
      </w:r>
      <w:r>
        <w:rPr>
          <w:b/>
          <w:bCs/>
          <w:lang w:val="en-US"/>
        </w:rPr>
        <w:t>.</w:t>
      </w:r>
      <w:r w:rsidR="001B5364">
        <w:rPr>
          <w:b/>
          <w:bCs/>
          <w:lang w:val="en-US"/>
        </w:rPr>
        <w:t>15</w:t>
      </w:r>
      <w:r>
        <w:rPr>
          <w:b/>
          <w:bCs/>
          <w:lang w:val="en-US"/>
        </w:rPr>
        <w:t xml:space="preserve"> </w:t>
      </w:r>
      <w:r w:rsidR="001B5364">
        <w:rPr>
          <w:b/>
          <w:bCs/>
          <w:lang w:val="en-US"/>
        </w:rPr>
        <w:t xml:space="preserve">NSA session III: </w:t>
      </w:r>
      <w:r w:rsidR="00B4263A">
        <w:rPr>
          <w:b/>
          <w:bCs/>
          <w:lang w:val="en-US"/>
        </w:rPr>
        <w:t xml:space="preserve">Cases to learn from </w:t>
      </w:r>
      <w:r w:rsidR="001B5364">
        <w:rPr>
          <w:b/>
          <w:bCs/>
          <w:lang w:val="en-US"/>
        </w:rPr>
        <w:t>and free papers</w:t>
      </w:r>
      <w:r w:rsidR="009F4A49">
        <w:rPr>
          <w:b/>
          <w:bCs/>
          <w:lang w:val="en-US"/>
        </w:rPr>
        <w:t xml:space="preserve"> </w:t>
      </w:r>
    </w:p>
    <w:p w14:paraId="7A30C41B" w14:textId="1482E531" w:rsidR="000D0FB6" w:rsidRPr="000D0FB6" w:rsidRDefault="002931E6" w:rsidP="00B4263A">
      <w:pPr>
        <w:spacing w:line="360" w:lineRule="auto"/>
        <w:rPr>
          <w:b/>
          <w:bCs/>
          <w:lang w:val="en-US"/>
        </w:rPr>
      </w:pPr>
      <w:r>
        <w:rPr>
          <w:b/>
          <w:bCs/>
          <w:lang w:val="en-US"/>
        </w:rPr>
        <w:t>M</w:t>
      </w:r>
      <w:r w:rsidR="000D0FB6" w:rsidRPr="000D0FB6">
        <w:rPr>
          <w:b/>
          <w:bCs/>
          <w:lang w:val="en-US"/>
        </w:rPr>
        <w:t>oderator</w:t>
      </w:r>
      <w:r>
        <w:rPr>
          <w:b/>
          <w:bCs/>
          <w:lang w:val="en-US"/>
        </w:rPr>
        <w:t>s</w:t>
      </w:r>
      <w:r w:rsidR="00AA41E4">
        <w:rPr>
          <w:b/>
          <w:bCs/>
          <w:lang w:val="en-US"/>
        </w:rPr>
        <w:t>: Jon Peiter Saunte</w:t>
      </w:r>
      <w:r>
        <w:rPr>
          <w:b/>
          <w:bCs/>
          <w:lang w:val="en-US"/>
        </w:rPr>
        <w:t>, Denmark</w:t>
      </w:r>
      <w:r w:rsidR="00843AD5">
        <w:rPr>
          <w:b/>
          <w:bCs/>
          <w:lang w:val="en-US"/>
        </w:rPr>
        <w:t xml:space="preserve"> and </w:t>
      </w:r>
      <w:r w:rsidR="00B361CA" w:rsidRPr="00B361CA">
        <w:rPr>
          <w:b/>
          <w:bCs/>
        </w:rPr>
        <w:t>Päivi Toivonen</w:t>
      </w:r>
      <w:r>
        <w:rPr>
          <w:b/>
          <w:bCs/>
        </w:rPr>
        <w:t>, Finland</w:t>
      </w:r>
    </w:p>
    <w:p w14:paraId="53F733E1" w14:textId="60067A6B" w:rsidR="00494DE7" w:rsidRDefault="001B5364" w:rsidP="00B4263A">
      <w:pPr>
        <w:spacing w:line="360" w:lineRule="auto"/>
        <w:rPr>
          <w:lang w:val="en-US" w:eastAsia="is-IS"/>
        </w:rPr>
      </w:pPr>
      <w:bookmarkStart w:id="1" w:name="_Hlk16504128"/>
      <w:r>
        <w:rPr>
          <w:lang w:val="en-US" w:eastAsia="is-IS"/>
        </w:rPr>
        <w:t>11.00:</w:t>
      </w:r>
      <w:r>
        <w:rPr>
          <w:lang w:val="en-US" w:eastAsia="is-IS"/>
        </w:rPr>
        <w:tab/>
      </w:r>
      <w:r w:rsidR="00336C41">
        <w:rPr>
          <w:lang w:val="en-US" w:eastAsia="is-IS"/>
        </w:rPr>
        <w:t xml:space="preserve">Case </w:t>
      </w:r>
      <w:r w:rsidR="00043D3B">
        <w:rPr>
          <w:lang w:val="en-US" w:eastAsia="is-IS"/>
        </w:rPr>
        <w:t>report:</w:t>
      </w:r>
      <w:r w:rsidR="00336C41">
        <w:rPr>
          <w:lang w:val="en-US" w:eastAsia="is-IS"/>
        </w:rPr>
        <w:t xml:space="preserve"> </w:t>
      </w:r>
      <w:r w:rsidR="00B361CA" w:rsidRPr="00B361CA">
        <w:rPr>
          <w:lang w:val="en-US" w:eastAsia="is-IS"/>
        </w:rPr>
        <w:t>Recurrent esotropia</w:t>
      </w:r>
      <w:r w:rsidR="00B361CA">
        <w:rPr>
          <w:lang w:val="en-US" w:eastAsia="is-IS"/>
        </w:rPr>
        <w:t xml:space="preserve"> </w:t>
      </w:r>
      <w:r w:rsidR="00043D3B">
        <w:rPr>
          <w:lang w:val="en-US" w:eastAsia="is-IS"/>
        </w:rPr>
        <w:t>(</w:t>
      </w:r>
      <w:r>
        <w:rPr>
          <w:lang w:val="en-US" w:eastAsia="is-IS"/>
        </w:rPr>
        <w:t>Aimée Sjaastad</w:t>
      </w:r>
      <w:r w:rsidR="00494DE7">
        <w:rPr>
          <w:lang w:val="en-US" w:eastAsia="is-IS"/>
        </w:rPr>
        <w:t>, Norway</w:t>
      </w:r>
      <w:r w:rsidR="00043D3B">
        <w:rPr>
          <w:lang w:val="en-US" w:eastAsia="is-IS"/>
        </w:rPr>
        <w:t>)</w:t>
      </w:r>
    </w:p>
    <w:p w14:paraId="4D8E252A" w14:textId="1A3886A6" w:rsidR="00494DE7" w:rsidRDefault="001B5364" w:rsidP="00B4263A">
      <w:pPr>
        <w:spacing w:line="360" w:lineRule="auto"/>
        <w:rPr>
          <w:lang w:val="en-US" w:eastAsia="is-IS"/>
        </w:rPr>
      </w:pPr>
      <w:r>
        <w:rPr>
          <w:lang w:val="en-US" w:eastAsia="is-IS"/>
        </w:rPr>
        <w:t>11.15</w:t>
      </w:r>
      <w:r w:rsidRPr="00A4433B">
        <w:rPr>
          <w:lang w:val="en-US" w:eastAsia="is-IS"/>
        </w:rPr>
        <w:t>:</w:t>
      </w:r>
      <w:r w:rsidRPr="00A4433B">
        <w:rPr>
          <w:lang w:val="en-US" w:eastAsia="is-IS"/>
        </w:rPr>
        <w:tab/>
      </w:r>
      <w:r w:rsidR="00336C41" w:rsidRPr="00B47554">
        <w:rPr>
          <w:lang w:val="en-US" w:eastAsia="is-IS"/>
        </w:rPr>
        <w:t xml:space="preserve">Case </w:t>
      </w:r>
      <w:r w:rsidR="00043D3B">
        <w:rPr>
          <w:lang w:val="en-US" w:eastAsia="is-IS"/>
        </w:rPr>
        <w:t>report:</w:t>
      </w:r>
      <w:r w:rsidR="00043D3B" w:rsidRPr="00E202CD">
        <w:rPr>
          <w:lang w:val="en-US"/>
        </w:rPr>
        <w:t xml:space="preserve"> </w:t>
      </w:r>
      <w:r w:rsidR="00E202CD" w:rsidRPr="00E202CD">
        <w:rPr>
          <w:lang w:val="en-US"/>
        </w:rPr>
        <w:t>Nystagmus</w:t>
      </w:r>
      <w:r w:rsidR="00043D3B">
        <w:rPr>
          <w:lang w:val="en-US"/>
        </w:rPr>
        <w:t xml:space="preserve"> (</w:t>
      </w:r>
      <w:r w:rsidR="00043D3B" w:rsidRPr="00AD4589">
        <w:rPr>
          <w:lang w:val="en-US"/>
        </w:rPr>
        <w:t>Helena Buch Hesgaard</w:t>
      </w:r>
      <w:r w:rsidR="002931E6">
        <w:rPr>
          <w:lang w:val="en-US"/>
        </w:rPr>
        <w:t>, Denmark</w:t>
      </w:r>
      <w:r w:rsidR="00043D3B">
        <w:rPr>
          <w:lang w:val="en-US"/>
        </w:rPr>
        <w:t>)</w:t>
      </w:r>
    </w:p>
    <w:p w14:paraId="619B1F9C" w14:textId="06BD654B" w:rsidR="00F97E44" w:rsidRDefault="001B5364" w:rsidP="006026D7">
      <w:pPr>
        <w:spacing w:line="360" w:lineRule="auto"/>
        <w:rPr>
          <w:lang w:val="en-US" w:eastAsia="is-IS"/>
        </w:rPr>
      </w:pPr>
      <w:r>
        <w:rPr>
          <w:lang w:val="en-US" w:eastAsia="is-IS"/>
        </w:rPr>
        <w:lastRenderedPageBreak/>
        <w:t>11.30:</w:t>
      </w:r>
      <w:r>
        <w:rPr>
          <w:lang w:val="en-US" w:eastAsia="is-IS"/>
        </w:rPr>
        <w:tab/>
      </w:r>
      <w:r w:rsidR="00043D3B">
        <w:rPr>
          <w:lang w:val="en-US" w:eastAsia="is-IS"/>
        </w:rPr>
        <w:t xml:space="preserve">Case report: </w:t>
      </w:r>
      <w:r w:rsidRPr="00B47554">
        <w:rPr>
          <w:lang w:val="en-US" w:eastAsia="is-IS"/>
        </w:rPr>
        <w:t>Esotropia and Graves’ orbitopathy</w:t>
      </w:r>
      <w:r w:rsidR="00043D3B">
        <w:rPr>
          <w:lang w:val="en-US" w:eastAsia="is-IS"/>
        </w:rPr>
        <w:t xml:space="preserve"> (</w:t>
      </w:r>
      <w:r w:rsidR="00043D3B" w:rsidRPr="00B47554">
        <w:rPr>
          <w:lang w:val="en-US" w:eastAsia="is-IS"/>
        </w:rPr>
        <w:t>Laura Vanhatalo</w:t>
      </w:r>
      <w:r w:rsidR="00043D3B">
        <w:rPr>
          <w:lang w:val="en-US" w:eastAsia="is-IS"/>
        </w:rPr>
        <w:t>, Finland)</w:t>
      </w:r>
    </w:p>
    <w:p w14:paraId="14D4EDC2" w14:textId="77777777" w:rsidR="006026D7" w:rsidRDefault="001B5364" w:rsidP="006026D7">
      <w:pPr>
        <w:spacing w:line="360" w:lineRule="auto"/>
        <w:rPr>
          <w:lang w:val="en-US" w:eastAsia="en-US"/>
        </w:rPr>
      </w:pPr>
      <w:r>
        <w:rPr>
          <w:lang w:val="en-US"/>
        </w:rPr>
        <w:t>11.45:</w:t>
      </w:r>
      <w:r>
        <w:rPr>
          <w:lang w:val="en-US"/>
        </w:rPr>
        <w:tab/>
      </w:r>
      <w:r w:rsidR="00792A71" w:rsidRPr="00B47554">
        <w:rPr>
          <w:lang w:val="en-US" w:eastAsia="en-US"/>
        </w:rPr>
        <w:t xml:space="preserve">Innovation in Ophthalmology – 10 steps we learned from during invention of </w:t>
      </w:r>
      <w:proofErr w:type="spellStart"/>
      <w:r w:rsidR="00792A71" w:rsidRPr="00B47554">
        <w:rPr>
          <w:lang w:val="en-US" w:eastAsia="en-US"/>
        </w:rPr>
        <w:t>SquintScope</w:t>
      </w:r>
      <w:proofErr w:type="spellEnd"/>
      <w:r w:rsidR="00792A71" w:rsidRPr="00B47554">
        <w:rPr>
          <w:lang w:val="en-US" w:eastAsia="en-US"/>
        </w:rPr>
        <w:t>® (Jon Peiter Saunte, Denmark)</w:t>
      </w:r>
    </w:p>
    <w:p w14:paraId="0E26508A" w14:textId="6EBAF1A3" w:rsidR="00792A71" w:rsidRPr="00B47554" w:rsidRDefault="001B5364" w:rsidP="006026D7">
      <w:pPr>
        <w:spacing w:line="360" w:lineRule="auto"/>
        <w:rPr>
          <w:lang w:val="en-US" w:eastAsia="en-US"/>
        </w:rPr>
      </w:pPr>
      <w:r>
        <w:rPr>
          <w:lang w:val="en-US"/>
        </w:rPr>
        <w:t>12.00:</w:t>
      </w:r>
      <w:r>
        <w:rPr>
          <w:lang w:val="en-US"/>
        </w:rPr>
        <w:tab/>
      </w:r>
      <w:r w:rsidR="0015433C">
        <w:rPr>
          <w:lang w:val="en-US"/>
        </w:rPr>
        <w:t>Prospective observational study of divergence insufficiency type esotropia in adults (Jonathan M. Holmes, US</w:t>
      </w:r>
      <w:r w:rsidR="002931E6">
        <w:rPr>
          <w:lang w:val="en-US"/>
        </w:rPr>
        <w:t>A</w:t>
      </w:r>
      <w:r w:rsidR="0015433C">
        <w:rPr>
          <w:lang w:val="en-US"/>
        </w:rPr>
        <w:t>)</w:t>
      </w:r>
    </w:p>
    <w:bookmarkEnd w:id="1"/>
    <w:p w14:paraId="1AD91B20" w14:textId="77777777" w:rsidR="00792A71" w:rsidRDefault="00792A71" w:rsidP="00B4263A">
      <w:pPr>
        <w:spacing w:line="360" w:lineRule="auto"/>
        <w:rPr>
          <w:lang w:val="en-US"/>
        </w:rPr>
      </w:pPr>
    </w:p>
    <w:p w14:paraId="3B2C9AB5" w14:textId="0BD6376F" w:rsidR="00040ACB" w:rsidRDefault="00040ACB" w:rsidP="00B4263A">
      <w:pPr>
        <w:spacing w:line="360" w:lineRule="auto"/>
        <w:rPr>
          <w:lang w:val="en-US"/>
        </w:rPr>
      </w:pPr>
      <w:r>
        <w:rPr>
          <w:lang w:val="en-US"/>
        </w:rPr>
        <w:t xml:space="preserve">12:15-12:45: Lunch to go – Exhibition </w:t>
      </w:r>
      <w:r w:rsidR="002931E6">
        <w:rPr>
          <w:lang w:val="en-US"/>
        </w:rPr>
        <w:t xml:space="preserve">– </w:t>
      </w:r>
      <w:r>
        <w:rPr>
          <w:lang w:val="en-US"/>
        </w:rPr>
        <w:t>Posters</w:t>
      </w:r>
      <w:bookmarkStart w:id="2" w:name="_GoBack"/>
      <w:bookmarkEnd w:id="2"/>
    </w:p>
    <w:p w14:paraId="44FFD42B" w14:textId="77777777" w:rsidR="00DD5775" w:rsidRDefault="00DD5775" w:rsidP="00B4263A">
      <w:pPr>
        <w:spacing w:line="360" w:lineRule="auto"/>
        <w:rPr>
          <w:b/>
          <w:bCs/>
          <w:lang w:val="en-US"/>
        </w:rPr>
      </w:pPr>
    </w:p>
    <w:p w14:paraId="0C71136C" w14:textId="5AC4EBF0" w:rsidR="00F97E44" w:rsidRDefault="00B4263A" w:rsidP="00A577B9">
      <w:pPr>
        <w:spacing w:line="360" w:lineRule="auto"/>
        <w:rPr>
          <w:lang w:val="en-US"/>
        </w:rPr>
      </w:pPr>
      <w:r>
        <w:rPr>
          <w:b/>
          <w:bCs/>
          <w:lang w:val="en-US"/>
        </w:rPr>
        <w:t>12:</w:t>
      </w:r>
      <w:r w:rsidR="00040ACB">
        <w:rPr>
          <w:b/>
          <w:bCs/>
          <w:lang w:val="en-US"/>
        </w:rPr>
        <w:t>4</w:t>
      </w:r>
      <w:r>
        <w:rPr>
          <w:b/>
          <w:bCs/>
          <w:lang w:val="en-US"/>
        </w:rPr>
        <w:t xml:space="preserve">5-13:15 Panel debate: </w:t>
      </w:r>
      <w:r w:rsidR="00391E66">
        <w:rPr>
          <w:b/>
          <w:bCs/>
          <w:lang w:val="en-US"/>
        </w:rPr>
        <w:t xml:space="preserve">How we treat acute esotropia, </w:t>
      </w:r>
      <w:r w:rsidR="0028100B">
        <w:rPr>
          <w:b/>
          <w:bCs/>
          <w:lang w:val="en-US"/>
        </w:rPr>
        <w:t>led</w:t>
      </w:r>
      <w:r w:rsidR="00391E66">
        <w:rPr>
          <w:b/>
          <w:bCs/>
          <w:lang w:val="en-US"/>
        </w:rPr>
        <w:t xml:space="preserve"> by Aimée Sjaastad</w:t>
      </w:r>
      <w:r w:rsidR="00A577B9">
        <w:rPr>
          <w:b/>
          <w:bCs/>
          <w:lang w:val="en-US"/>
        </w:rPr>
        <w:t>, Norway</w:t>
      </w:r>
      <w:r w:rsidR="00A577B9">
        <w:rPr>
          <w:lang w:val="en-US"/>
        </w:rPr>
        <w:br/>
        <w:t xml:space="preserve">Panel debate participants: </w:t>
      </w:r>
      <w:r w:rsidR="00A577B9" w:rsidRPr="00A577B9">
        <w:rPr>
          <w:lang w:val="en-US"/>
        </w:rPr>
        <w:t>Helena Buch Hesgaard</w:t>
      </w:r>
      <w:r w:rsidR="00A577B9">
        <w:rPr>
          <w:lang w:val="en-US"/>
        </w:rPr>
        <w:t xml:space="preserve"> (</w:t>
      </w:r>
      <w:r w:rsidR="00A577B9" w:rsidRPr="00A577B9">
        <w:rPr>
          <w:lang w:val="en-US"/>
        </w:rPr>
        <w:t>Denmark</w:t>
      </w:r>
      <w:r w:rsidR="00A577B9">
        <w:rPr>
          <w:lang w:val="en-US"/>
        </w:rPr>
        <w:t xml:space="preserve">), </w:t>
      </w:r>
      <w:r w:rsidR="00A577B9" w:rsidRPr="00A577B9">
        <w:rPr>
          <w:lang w:val="en-US"/>
        </w:rPr>
        <w:t>Laura Lindberg</w:t>
      </w:r>
      <w:r w:rsidR="00A577B9">
        <w:rPr>
          <w:lang w:val="en-US"/>
        </w:rPr>
        <w:t xml:space="preserve"> (</w:t>
      </w:r>
      <w:r w:rsidR="00A577B9" w:rsidRPr="00A577B9">
        <w:rPr>
          <w:lang w:val="en-US"/>
        </w:rPr>
        <w:t>Finland</w:t>
      </w:r>
      <w:r w:rsidR="00A577B9">
        <w:rPr>
          <w:lang w:val="en-US"/>
        </w:rPr>
        <w:t xml:space="preserve">), </w:t>
      </w:r>
      <w:r w:rsidR="00A577B9" w:rsidRPr="00A577B9">
        <w:rPr>
          <w:lang w:val="en-US"/>
        </w:rPr>
        <w:t xml:space="preserve">Karin </w:t>
      </w:r>
      <w:proofErr w:type="spellStart"/>
      <w:r w:rsidR="00A577B9" w:rsidRPr="00A577B9">
        <w:rPr>
          <w:lang w:val="en-US"/>
        </w:rPr>
        <w:t>Sandvand</w:t>
      </w:r>
      <w:proofErr w:type="spellEnd"/>
      <w:r w:rsidR="00A577B9">
        <w:rPr>
          <w:lang w:val="en-US"/>
        </w:rPr>
        <w:t xml:space="preserve"> (</w:t>
      </w:r>
      <w:r w:rsidR="00A577B9" w:rsidRPr="00A577B9">
        <w:rPr>
          <w:lang w:val="en-US"/>
        </w:rPr>
        <w:t>Norway</w:t>
      </w:r>
      <w:r w:rsidR="00A577B9">
        <w:rPr>
          <w:lang w:val="en-US"/>
        </w:rPr>
        <w:t xml:space="preserve">), </w:t>
      </w:r>
      <w:r w:rsidR="00A577B9" w:rsidRPr="00A577B9">
        <w:rPr>
          <w:lang w:val="en-US"/>
        </w:rPr>
        <w:t>Gerd Holmström</w:t>
      </w:r>
      <w:r w:rsidR="00A577B9">
        <w:rPr>
          <w:lang w:val="en-US"/>
        </w:rPr>
        <w:t xml:space="preserve"> (</w:t>
      </w:r>
      <w:r w:rsidR="00A577B9" w:rsidRPr="00A577B9">
        <w:rPr>
          <w:lang w:val="en-US"/>
        </w:rPr>
        <w:t>Sweden</w:t>
      </w:r>
      <w:r w:rsidR="00A577B9">
        <w:rPr>
          <w:lang w:val="en-US"/>
        </w:rPr>
        <w:t xml:space="preserve">) and </w:t>
      </w:r>
      <w:r w:rsidR="00A577B9" w:rsidRPr="00A577B9">
        <w:rPr>
          <w:lang w:val="en-US"/>
        </w:rPr>
        <w:t>Jonathan Holmes</w:t>
      </w:r>
      <w:r w:rsidR="00A577B9">
        <w:rPr>
          <w:lang w:val="en-US"/>
        </w:rPr>
        <w:t xml:space="preserve"> (</w:t>
      </w:r>
      <w:r w:rsidR="00A577B9" w:rsidRPr="00A577B9">
        <w:rPr>
          <w:lang w:val="en-US"/>
        </w:rPr>
        <w:t>USA</w:t>
      </w:r>
      <w:r w:rsidR="00A577B9">
        <w:rPr>
          <w:lang w:val="en-US"/>
        </w:rPr>
        <w:t>)</w:t>
      </w:r>
    </w:p>
    <w:p w14:paraId="2381CAB5" w14:textId="77777777" w:rsidR="00A577B9" w:rsidRDefault="00A577B9" w:rsidP="00B47554">
      <w:pPr>
        <w:spacing w:line="360" w:lineRule="auto"/>
        <w:rPr>
          <w:lang w:val="en-US"/>
        </w:rPr>
      </w:pPr>
    </w:p>
    <w:p w14:paraId="507758A1" w14:textId="6A824AF0" w:rsidR="00380CD8" w:rsidRPr="00BC3611" w:rsidRDefault="00B4263A" w:rsidP="00B47554">
      <w:pPr>
        <w:spacing w:line="360" w:lineRule="auto"/>
        <w:rPr>
          <w:lang w:val="en-US"/>
        </w:rPr>
      </w:pPr>
      <w:r>
        <w:rPr>
          <w:lang w:val="en-US"/>
        </w:rPr>
        <w:t xml:space="preserve">13:15-13:30 </w:t>
      </w:r>
      <w:r w:rsidR="002931E6">
        <w:rPr>
          <w:lang w:val="en-US"/>
        </w:rPr>
        <w:t xml:space="preserve">Goodbye and introduction for </w:t>
      </w:r>
      <w:r>
        <w:rPr>
          <w:lang w:val="en-US"/>
        </w:rPr>
        <w:t>NPOG-NSA 2021</w:t>
      </w:r>
      <w:r w:rsidR="002931E6">
        <w:rPr>
          <w:lang w:val="en-US"/>
        </w:rPr>
        <w:t xml:space="preserve"> in</w:t>
      </w:r>
      <w:r>
        <w:rPr>
          <w:lang w:val="en-US"/>
        </w:rPr>
        <w:t xml:space="preserve"> </w:t>
      </w:r>
      <w:r w:rsidR="005B21B3">
        <w:rPr>
          <w:lang w:val="en-US"/>
        </w:rPr>
        <w:t>Sweden</w:t>
      </w:r>
    </w:p>
    <w:sectPr w:rsidR="00380CD8" w:rsidRPr="00BC3611" w:rsidSect="005A2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63A"/>
    <w:rsid w:val="00040ACB"/>
    <w:rsid w:val="00043D3B"/>
    <w:rsid w:val="000D0FB6"/>
    <w:rsid w:val="0015433C"/>
    <w:rsid w:val="001B5364"/>
    <w:rsid w:val="001E3C96"/>
    <w:rsid w:val="002160DA"/>
    <w:rsid w:val="0028100B"/>
    <w:rsid w:val="002931E6"/>
    <w:rsid w:val="002A6860"/>
    <w:rsid w:val="002D519E"/>
    <w:rsid w:val="00336C41"/>
    <w:rsid w:val="00356059"/>
    <w:rsid w:val="00380CD8"/>
    <w:rsid w:val="00391E66"/>
    <w:rsid w:val="003B745F"/>
    <w:rsid w:val="00410B79"/>
    <w:rsid w:val="00494DE7"/>
    <w:rsid w:val="00531C27"/>
    <w:rsid w:val="00597A23"/>
    <w:rsid w:val="005A2D48"/>
    <w:rsid w:val="005B21B3"/>
    <w:rsid w:val="006026D7"/>
    <w:rsid w:val="00624455"/>
    <w:rsid w:val="006B6101"/>
    <w:rsid w:val="006E1324"/>
    <w:rsid w:val="00703C53"/>
    <w:rsid w:val="00705F9D"/>
    <w:rsid w:val="00724D1E"/>
    <w:rsid w:val="00791345"/>
    <w:rsid w:val="00792A71"/>
    <w:rsid w:val="007C36F4"/>
    <w:rsid w:val="007E2FE6"/>
    <w:rsid w:val="00843AD5"/>
    <w:rsid w:val="00975ADC"/>
    <w:rsid w:val="009F4A49"/>
    <w:rsid w:val="00A237A5"/>
    <w:rsid w:val="00A4433B"/>
    <w:rsid w:val="00A577B9"/>
    <w:rsid w:val="00AA41E4"/>
    <w:rsid w:val="00AA69F6"/>
    <w:rsid w:val="00AC4FFF"/>
    <w:rsid w:val="00AD4589"/>
    <w:rsid w:val="00B361CA"/>
    <w:rsid w:val="00B4263A"/>
    <w:rsid w:val="00B47554"/>
    <w:rsid w:val="00BC3611"/>
    <w:rsid w:val="00CC66CA"/>
    <w:rsid w:val="00DD5775"/>
    <w:rsid w:val="00E202CD"/>
    <w:rsid w:val="00E4180E"/>
    <w:rsid w:val="00F5543A"/>
    <w:rsid w:val="00F93FDB"/>
    <w:rsid w:val="00F97E44"/>
    <w:rsid w:val="00FC6586"/>
    <w:rsid w:val="00FE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264CF"/>
  <w15:docId w15:val="{F63AE441-438F-4E35-A18E-CD3F855C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860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97E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E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E44"/>
    <w:rPr>
      <w:rFonts w:ascii="Calibri" w:hAnsi="Calibri" w:cs="Calibri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E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E44"/>
    <w:rPr>
      <w:rFonts w:ascii="Calibri" w:hAnsi="Calibri" w:cs="Calibri"/>
      <w:b/>
      <w:bCs/>
      <w:sz w:val="20"/>
      <w:szCs w:val="20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E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E44"/>
    <w:rPr>
      <w:rFonts w:ascii="Segoe UI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Helse Vest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Haugen, Olav Henrik</dc:creator>
  <cp:lastModifiedBy>Helgi David Bjornsson</cp:lastModifiedBy>
  <cp:revision>2</cp:revision>
  <cp:lastPrinted>2019-08-06T22:19:00Z</cp:lastPrinted>
  <dcterms:created xsi:type="dcterms:W3CDTF">2019-08-28T21:36:00Z</dcterms:created>
  <dcterms:modified xsi:type="dcterms:W3CDTF">2019-08-28T21:36:00Z</dcterms:modified>
</cp:coreProperties>
</file>